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Meeting Date/ Place: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Friday 3rd July 2026 at the Climate Hub, Totnes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Present: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Sue (co-secretary), Prana (South Devon); Sarah (East Devon/ Compass); Rebecca (Glasgow); Anthea S (chair); Helen (co-secretary); Patti (co-treasurer); Karen (co-treasurer); Anthea S (deputy chair and facilitator for this meeting)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Welcome and brief self intro</w:t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Anything to add to the agenda? 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Celebrating: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Lots of new groups after 4 training sessions - at various stages of activity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Great Goodstock podcast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Following group call, Larger Us will run a dedicated session on CG</w:t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Agenda item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Update on where we are and what issues are yet to be resolved.</w:t>
            </w:r>
          </w:p>
          <w:p w:rsidR="00000000" w:rsidDel="00000000" w:rsidP="00000000" w:rsidRDefault="00000000" w:rsidRPr="00000000" w14:paraId="00000011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Proposal</w:t>
            </w:r>
          </w:p>
          <w:p w:rsidR="00000000" w:rsidDel="00000000" w:rsidP="00000000" w:rsidRDefault="00000000" w:rsidRPr="00000000" w14:paraId="0000001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For CG to be an entity with a dedicated bank account (to facilitate funding application)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Decision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Pending action below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Action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rtl w:val="0"/>
              </w:rPr>
              <w:t xml:space="preserve">Anthea S and Anthea L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ff990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(chair and deputy chair) will get to grips with the minutia of the different entities and bring a proposal to the executive team within 2 weeks. They will have regard to risks raised by Karen and Patti (co-treasurers) about personal legal and financial liability, as well as liability for groups across the country. They will also seek advice from qualified persons in this space.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rtl w:val="0"/>
              </w:rPr>
              <w:t xml:space="preserve">Everyone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please feed in ideas, concerns, suggestions for anyone who can give advice directly to Anthea and Anthea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Agenda item </w:t>
            </w:r>
          </w:p>
          <w:p w:rsidR="00000000" w:rsidDel="00000000" w:rsidP="00000000" w:rsidRDefault="00000000" w:rsidRPr="00000000" w14:paraId="00000020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Vision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For there to be a central hub which will 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draw on the expertise within all the groups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distribute learning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help with training and set up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For groups to be independent and autonomous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Run democracy meters (this includes Totnes who will have a dem meter team like all other parts of the UK)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need to get own PLI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free to fundraise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For individuals to get involved as works for them 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On the street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Next level strategy/ networking …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Our work might adapt to whatever is most effective at any given moment to keep the far right out - eye on the prize! Might work with other groups eg, leafleting for them …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Comic Sans MS" w:cs="Comic Sans MS" w:eastAsia="Comic Sans MS" w:hAnsi="Comic Sans MS"/>
                <w:u w:val="no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Webinars for those who want to use our methods to have conversations with family, friends and colleagues</w:t>
            </w:r>
          </w:p>
        </w:tc>
      </w:tr>
    </w:tbl>
    <w:p w:rsidR="00000000" w:rsidDel="00000000" w:rsidP="00000000" w:rsidRDefault="00000000" w:rsidRPr="00000000" w14:paraId="0000002E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Agenda item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Funding and whether we want the constraints/ control of grant giving bodies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Proposal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That we take up the particular offer on the table as a one-off to fund a multi-cultural/ multi-generational/ geographical proprietary training to build individual and team resilience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Decision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color w:val="0000ff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rtl w:val="0"/>
              </w:rPr>
              <w:t xml:space="preserve">This was agreed after a brief discussion raising concerns and suggestions that Anthea L responded to and after there were no further objections raised . Helen to add decision-making to the next agenda so that our process can be agreed and added to our Constitution, as well as for clarity going forward.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Action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rtl w:val="0"/>
              </w:rPr>
              <w:t xml:space="preserve">Anthea L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to work on a training programme if we get funding</w:t>
            </w:r>
          </w:p>
        </w:tc>
      </w:tr>
    </w:tbl>
    <w:p w:rsidR="00000000" w:rsidDel="00000000" w:rsidP="00000000" w:rsidRDefault="00000000" w:rsidRPr="00000000" w14:paraId="00000039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Date of next meeting: </w:t>
      </w:r>
      <w:r w:rsidDel="00000000" w:rsidR="00000000" w:rsidRPr="00000000">
        <w:rPr>
          <w:rFonts w:ascii="Comic Sans MS" w:cs="Comic Sans MS" w:eastAsia="Comic Sans MS" w:hAnsi="Comic Sans MS"/>
          <w:color w:val="0000ff"/>
          <w:rtl w:val="0"/>
        </w:rPr>
        <w:t xml:space="preserve">Helen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to take forward</w:t>
      </w:r>
    </w:p>
    <w:p w:rsidR="00000000" w:rsidDel="00000000" w:rsidP="00000000" w:rsidRDefault="00000000" w:rsidRPr="00000000" w14:paraId="0000003C">
      <w:pPr>
        <w:jc w:val="center"/>
        <w:rPr>
          <w:rFonts w:ascii="Comic Sans MS" w:cs="Comic Sans MS" w:eastAsia="Comic Sans MS" w:hAnsi="Comic Sans MS"/>
          <w:b w:val="1"/>
          <w:bCs w:val="1"/>
          <w:highlight w:val="yellow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highlight w:val="yellow"/>
          <w:rtl w:val="0"/>
        </w:rPr>
        <w:t xml:space="preserve">Blank meeting template - copy to the top of this document for the next meeting</w:t>
      </w:r>
    </w:p>
    <w:p w:rsidR="00000000" w:rsidDel="00000000" w:rsidP="00000000" w:rsidRDefault="00000000" w:rsidRPr="00000000" w14:paraId="0000003D">
      <w:pPr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Meeting Date/ Place: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Present: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8"/>
        </w:numPr>
        <w:ind w:left="720" w:hanging="36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Welcome and brief self intro</w:t>
      </w:r>
    </w:p>
    <w:p w:rsidR="00000000" w:rsidDel="00000000" w:rsidP="00000000" w:rsidRDefault="00000000" w:rsidRPr="00000000" w14:paraId="00000043">
      <w:pPr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720" w:hanging="36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Agree previous meetings minutes</w:t>
      </w:r>
    </w:p>
    <w:p w:rsidR="00000000" w:rsidDel="00000000" w:rsidP="00000000" w:rsidRDefault="00000000" w:rsidRPr="00000000" w14:paraId="00000045">
      <w:pPr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720" w:hanging="36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Matters arising from the minutes - nb also from minutes that Karen made</w:t>
      </w:r>
    </w:p>
    <w:p w:rsidR="00000000" w:rsidDel="00000000" w:rsidP="00000000" w:rsidRDefault="00000000" w:rsidRPr="00000000" w14:paraId="00000047">
      <w:pPr>
        <w:numPr>
          <w:ilvl w:val="1"/>
          <w:numId w:val="4"/>
        </w:numPr>
        <w:ind w:left="1440" w:hanging="36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Update re:constitution</w:t>
      </w:r>
    </w:p>
    <w:p w:rsidR="00000000" w:rsidDel="00000000" w:rsidP="00000000" w:rsidRDefault="00000000" w:rsidRPr="00000000" w14:paraId="00000048">
      <w:pPr>
        <w:numPr>
          <w:ilvl w:val="1"/>
          <w:numId w:val="4"/>
        </w:numPr>
        <w:ind w:left="1440" w:hanging="36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Update re:bank account</w:t>
      </w:r>
    </w:p>
    <w:p w:rsidR="00000000" w:rsidDel="00000000" w:rsidP="00000000" w:rsidRDefault="00000000" w:rsidRPr="00000000" w14:paraId="00000049">
      <w:pPr>
        <w:numPr>
          <w:ilvl w:val="1"/>
          <w:numId w:val="4"/>
        </w:numPr>
        <w:ind w:left="144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Update on PLI</w:t>
      </w:r>
    </w:p>
    <w:p w:rsidR="00000000" w:rsidDel="00000000" w:rsidP="00000000" w:rsidRDefault="00000000" w:rsidRPr="00000000" w14:paraId="0000004A">
      <w:pPr>
        <w:numPr>
          <w:ilvl w:val="1"/>
          <w:numId w:val="4"/>
        </w:numPr>
        <w:ind w:left="144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Update on website development</w:t>
      </w:r>
    </w:p>
    <w:p w:rsidR="00000000" w:rsidDel="00000000" w:rsidP="00000000" w:rsidRDefault="00000000" w:rsidRPr="00000000" w14:paraId="0000004B">
      <w:pPr>
        <w:numPr>
          <w:ilvl w:val="1"/>
          <w:numId w:val="4"/>
        </w:numPr>
        <w:ind w:left="144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Update on funding</w:t>
      </w:r>
    </w:p>
    <w:p w:rsidR="00000000" w:rsidDel="00000000" w:rsidP="00000000" w:rsidRDefault="00000000" w:rsidRPr="00000000" w14:paraId="0000004C">
      <w:pPr>
        <w:numPr>
          <w:ilvl w:val="1"/>
          <w:numId w:val="4"/>
        </w:numPr>
        <w:ind w:left="144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Update on stickers</w:t>
      </w:r>
    </w:p>
    <w:p w:rsidR="00000000" w:rsidDel="00000000" w:rsidP="00000000" w:rsidRDefault="00000000" w:rsidRPr="00000000" w14:paraId="0000004D">
      <w:pPr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0"/>
        </w:numPr>
        <w:ind w:left="720" w:hanging="360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Share relevant decisions of the executive team</w:t>
      </w:r>
    </w:p>
    <w:p w:rsidR="00000000" w:rsidDel="00000000" w:rsidP="00000000" w:rsidRDefault="00000000" w:rsidRPr="00000000" w14:paraId="0000004F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720" w:hanging="36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Build an agenda 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</w:t>
      </w:r>
    </w:p>
    <w:p w:rsidR="00000000" w:rsidDel="00000000" w:rsidP="00000000" w:rsidRDefault="00000000" w:rsidRPr="00000000" w14:paraId="00000051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Celebrating:</w:t>
      </w:r>
    </w:p>
    <w:p w:rsidR="00000000" w:rsidDel="00000000" w:rsidP="00000000" w:rsidRDefault="00000000" w:rsidRPr="00000000" w14:paraId="00000053">
      <w:pPr>
        <w:ind w:left="72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Agenda item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7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Proposal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Decision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Action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Agenda item </w:t>
            </w:r>
          </w:p>
          <w:p w:rsidR="00000000" w:rsidDel="00000000" w:rsidP="00000000" w:rsidRDefault="00000000" w:rsidRPr="00000000" w14:paraId="0000006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left="72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left="72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left="72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Agenda item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B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Proposal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Decision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Action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Closing round </w:t>
      </w:r>
    </w:p>
    <w:p w:rsidR="00000000" w:rsidDel="00000000" w:rsidP="00000000" w:rsidRDefault="00000000" w:rsidRPr="00000000" w14:paraId="00000075">
      <w:pPr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Date of next meeting: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